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640" w:type="dxa"/>
        <w:tblLook w:val="01E0" w:firstRow="1" w:lastRow="1" w:firstColumn="1" w:lastColumn="1" w:noHBand="0" w:noVBand="0"/>
      </w:tblPr>
      <w:tblGrid>
        <w:gridCol w:w="2884"/>
        <w:gridCol w:w="5470"/>
        <w:gridCol w:w="2305"/>
      </w:tblGrid>
      <w:tr w:rsidR="00435905" w:rsidRPr="00AE306D" w:rsidTr="008B2A74">
        <w:tc>
          <w:tcPr>
            <w:tcW w:w="2723" w:type="dxa"/>
            <w:vAlign w:val="center"/>
          </w:tcPr>
          <w:p w:rsidR="00F23024" w:rsidRPr="00AE306D" w:rsidRDefault="00F23024" w:rsidP="008B2A74">
            <w:pPr>
              <w:pStyle w:val="Cabealho"/>
              <w:ind w:left="567"/>
              <w:jc w:val="center"/>
              <w:rPr>
                <w:rFonts w:ascii="Calibri" w:hAnsi="Calibri"/>
                <w:sz w:val="18"/>
                <w:szCs w:val="18"/>
              </w:rPr>
            </w:pPr>
            <w:r w:rsidRPr="00CC1578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1327150" cy="1327150"/>
                  <wp:effectExtent l="0" t="0" r="635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vAlign w:val="center"/>
          </w:tcPr>
          <w:p w:rsidR="00F23024" w:rsidRPr="00AE306D" w:rsidRDefault="00F23024" w:rsidP="008B2A74">
            <w:pPr>
              <w:pStyle w:val="Cabealho"/>
              <w:ind w:left="-340"/>
              <w:jc w:val="center"/>
              <w:rPr>
                <w:rFonts w:ascii="Calibri" w:hAnsi="Calibri" w:cs="Courier New"/>
                <w:smallCaps/>
                <w:color w:val="333333"/>
                <w:sz w:val="18"/>
                <w:szCs w:val="18"/>
              </w:rPr>
            </w:pPr>
            <w:r w:rsidRPr="00AE306D">
              <w:rPr>
                <w:rFonts w:ascii="Calibri" w:hAnsi="Calibri" w:cs="Courier New"/>
                <w:smallCaps/>
                <w:color w:val="333333"/>
                <w:sz w:val="18"/>
                <w:szCs w:val="18"/>
              </w:rPr>
              <w:t>Universidade do Estado de Santa Catarina</w:t>
            </w:r>
          </w:p>
          <w:p w:rsidR="00F23024" w:rsidRPr="00AE306D" w:rsidRDefault="00F23024" w:rsidP="008B2A74">
            <w:pPr>
              <w:pStyle w:val="Cabealho"/>
              <w:ind w:left="-340"/>
              <w:jc w:val="center"/>
              <w:rPr>
                <w:rFonts w:ascii="Calibri" w:hAnsi="Calibri" w:cs="Courier New"/>
                <w:smallCaps/>
                <w:color w:val="333333"/>
                <w:sz w:val="18"/>
                <w:szCs w:val="18"/>
              </w:rPr>
            </w:pPr>
            <w:r w:rsidRPr="00AE306D">
              <w:rPr>
                <w:rFonts w:ascii="Calibri" w:hAnsi="Calibri" w:cs="Courier New"/>
                <w:smallCaps/>
                <w:color w:val="333333"/>
                <w:sz w:val="18"/>
                <w:szCs w:val="18"/>
              </w:rPr>
              <w:t>Centro de Ciências Humanas e da Educação</w:t>
            </w:r>
          </w:p>
          <w:p w:rsidR="00F23024" w:rsidRPr="00AE306D" w:rsidRDefault="00F23024" w:rsidP="008B2A74">
            <w:pPr>
              <w:pStyle w:val="Cabealho"/>
              <w:ind w:left="-340"/>
              <w:jc w:val="center"/>
              <w:rPr>
                <w:rFonts w:ascii="Calibri" w:hAnsi="Calibri" w:cs="Courier New"/>
                <w:smallCaps/>
                <w:color w:val="333333"/>
                <w:sz w:val="18"/>
                <w:szCs w:val="18"/>
              </w:rPr>
            </w:pPr>
            <w:r w:rsidRPr="00AE306D">
              <w:rPr>
                <w:rFonts w:ascii="Calibri" w:hAnsi="Calibri" w:cs="Courier New"/>
                <w:smallCaps/>
                <w:color w:val="333333"/>
                <w:sz w:val="18"/>
                <w:szCs w:val="18"/>
              </w:rPr>
              <w:t>Direção de Pesquisa e Pós-Graduação</w:t>
            </w:r>
          </w:p>
          <w:p w:rsidR="00F23024" w:rsidRPr="00AE306D" w:rsidRDefault="00F23024" w:rsidP="008B2A74">
            <w:pPr>
              <w:pStyle w:val="Cabealho"/>
              <w:tabs>
                <w:tab w:val="clear" w:pos="8504"/>
              </w:tabs>
              <w:ind w:left="-340"/>
              <w:jc w:val="center"/>
              <w:rPr>
                <w:rFonts w:ascii="Calibri" w:hAnsi="Calibri"/>
                <w:sz w:val="18"/>
                <w:szCs w:val="18"/>
              </w:rPr>
            </w:pPr>
            <w:r w:rsidRPr="00AE306D">
              <w:rPr>
                <w:rFonts w:ascii="Calibri" w:hAnsi="Calibri" w:cs="Courier New"/>
                <w:smallCaps/>
                <w:color w:val="333333"/>
                <w:sz w:val="18"/>
                <w:szCs w:val="18"/>
              </w:rPr>
              <w:t>Programa de</w:t>
            </w:r>
            <w:r>
              <w:rPr>
                <w:rFonts w:ascii="Calibri" w:hAnsi="Calibri" w:cs="Courier New"/>
                <w:smallCaps/>
                <w:color w:val="333333"/>
                <w:sz w:val="18"/>
                <w:szCs w:val="18"/>
              </w:rPr>
              <w:t xml:space="preserve"> Mestrado Profissional em Ensino de História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21" w:type="dxa"/>
            <w:vAlign w:val="center"/>
          </w:tcPr>
          <w:p w:rsidR="00F23024" w:rsidRPr="00AE306D" w:rsidRDefault="00435905" w:rsidP="008B2A74">
            <w:pPr>
              <w:pStyle w:val="Cabealho"/>
              <w:tabs>
                <w:tab w:val="clear" w:pos="8504"/>
              </w:tabs>
              <w:ind w:right="45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839741"/>
                  <wp:effectExtent l="0" t="0" r="0" b="0"/>
                  <wp:docPr id="3" name="Imagem 3" descr="http://www1.udesc.br/imagens/id_submenu/899/vertical__correta_rgb___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1.udesc.br/imagens/id_submenu/899/vertical__correta_rgb___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21" cy="8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024" w:rsidRDefault="00F23024" w:rsidP="00F23024">
      <w:pPr>
        <w:pStyle w:val="Cabealho"/>
      </w:pPr>
    </w:p>
    <w:p w:rsidR="00F23024" w:rsidRDefault="00F23024" w:rsidP="00F23024">
      <w:pPr>
        <w:jc w:val="center"/>
      </w:pPr>
      <w:r>
        <w:t>Ficha de inscrição</w:t>
      </w:r>
    </w:p>
    <w:p w:rsidR="00F23024" w:rsidRDefault="00F23024" w:rsidP="00F23024">
      <w:pPr>
        <w:jc w:val="center"/>
      </w:pPr>
    </w:p>
    <w:p w:rsidR="00F23024" w:rsidRDefault="00F23024" w:rsidP="00F23024">
      <w:pPr>
        <w:jc w:val="center"/>
      </w:pPr>
    </w:p>
    <w:p w:rsidR="00F23024" w:rsidRDefault="00F23024" w:rsidP="00F23024">
      <w:pPr>
        <w:pStyle w:val="PargrafodaLista"/>
        <w:numPr>
          <w:ilvl w:val="0"/>
          <w:numId w:val="1"/>
        </w:numPr>
      </w:pPr>
      <w:r>
        <w:t xml:space="preserve">Dados Pessoais </w:t>
      </w:r>
    </w:p>
    <w:p w:rsidR="00F23024" w:rsidRDefault="00F23024" w:rsidP="00F23024">
      <w:r>
        <w:t xml:space="preserve">Nome: </w:t>
      </w:r>
    </w:p>
    <w:p w:rsidR="00F23024" w:rsidRDefault="00F23024" w:rsidP="00F23024">
      <w:r>
        <w:t xml:space="preserve">E-mail: </w:t>
      </w:r>
    </w:p>
    <w:p w:rsidR="00F23024" w:rsidRDefault="00F23024" w:rsidP="00F23024">
      <w:r>
        <w:t xml:space="preserve">Telefone: </w:t>
      </w:r>
    </w:p>
    <w:p w:rsidR="00F23024" w:rsidRDefault="00F23024" w:rsidP="00F23024">
      <w:r>
        <w:t>Instituição de Origem:</w:t>
      </w:r>
    </w:p>
    <w:p w:rsidR="00F23024" w:rsidRDefault="00F23024" w:rsidP="00F23024">
      <w:r>
        <w:t xml:space="preserve">Departamento de Origem: </w:t>
      </w:r>
    </w:p>
    <w:p w:rsidR="00F23024" w:rsidRDefault="00F23024" w:rsidP="00F23024">
      <w:r>
        <w:t xml:space="preserve">Área de Titulação: </w:t>
      </w:r>
      <w:bookmarkStart w:id="0" w:name="_GoBack"/>
      <w:bookmarkEnd w:id="0"/>
    </w:p>
    <w:p w:rsidR="00F23024" w:rsidRDefault="00F23024" w:rsidP="00F23024">
      <w:r>
        <w:t xml:space="preserve">Link para currículo Lattes: </w:t>
      </w:r>
    </w:p>
    <w:p w:rsidR="00F23024" w:rsidRDefault="00F23024" w:rsidP="00F23024"/>
    <w:p w:rsidR="00F23024" w:rsidRDefault="00F23024" w:rsidP="00F23024"/>
    <w:p w:rsidR="00F23024" w:rsidRDefault="00F23024" w:rsidP="00F23024">
      <w:pPr>
        <w:pStyle w:val="PargrafodaLista"/>
        <w:numPr>
          <w:ilvl w:val="0"/>
          <w:numId w:val="1"/>
        </w:numPr>
      </w:pPr>
      <w:r>
        <w:t>Sol</w:t>
      </w:r>
      <w:r w:rsidR="00CF55E8">
        <w:t>i</w:t>
      </w:r>
      <w:r>
        <w:t>citação para</w:t>
      </w:r>
      <w:r w:rsidR="00CF55E8">
        <w:t>:</w:t>
      </w:r>
    </w:p>
    <w:p w:rsidR="00F23024" w:rsidRDefault="00F23024" w:rsidP="00F23024">
      <w:proofErr w:type="gramStart"/>
      <w:r>
        <w:t xml:space="preserve">(  </w:t>
      </w:r>
      <w:proofErr w:type="gramEnd"/>
      <w:r>
        <w:t xml:space="preserve"> )  Credenciamento como docente do quadro permanente</w:t>
      </w:r>
    </w:p>
    <w:p w:rsidR="00F23024" w:rsidRDefault="00F23024" w:rsidP="00F23024">
      <w:proofErr w:type="gramStart"/>
      <w:r>
        <w:t xml:space="preserve">(  </w:t>
      </w:r>
      <w:proofErr w:type="gramEnd"/>
      <w:r>
        <w:t xml:space="preserve"> )  Credenciamento como docente do quadro colaborador</w:t>
      </w:r>
    </w:p>
    <w:p w:rsidR="00F23024" w:rsidRDefault="00F23024" w:rsidP="00F23024">
      <w:pPr>
        <w:jc w:val="center"/>
      </w:pPr>
    </w:p>
    <w:p w:rsidR="00CF55E8" w:rsidRDefault="00CF55E8" w:rsidP="00CF55E8">
      <w:r>
        <w:t>3)</w:t>
      </w:r>
      <w:r w:rsidR="00F23024">
        <w:t xml:space="preserve">Linha de Pesquisa: </w:t>
      </w:r>
    </w:p>
    <w:p w:rsidR="00CF55E8" w:rsidRDefault="00F23024" w:rsidP="00CF55E8">
      <w:proofErr w:type="gramStart"/>
      <w:r>
        <w:t xml:space="preserve">(  </w:t>
      </w:r>
      <w:proofErr w:type="gramEnd"/>
      <w:r>
        <w:t xml:space="preserve">  ) Saberes Históricos no Espaço Escolar;  </w:t>
      </w:r>
    </w:p>
    <w:p w:rsidR="00CF55E8" w:rsidRDefault="00F23024" w:rsidP="00CF55E8">
      <w:proofErr w:type="gramStart"/>
      <w:r>
        <w:t>(</w:t>
      </w:r>
      <w:r w:rsidR="00CF55E8">
        <w:t xml:space="preserve">  </w:t>
      </w:r>
      <w:proofErr w:type="gramEnd"/>
      <w:r w:rsidR="00174A25">
        <w:t xml:space="preserve"> </w:t>
      </w:r>
      <w:r w:rsidR="00CF55E8">
        <w:t xml:space="preserve"> </w:t>
      </w:r>
      <w:r>
        <w:t xml:space="preserve">) Linguagens e Narrativas Históricas: Produção e Difusão;  </w:t>
      </w:r>
    </w:p>
    <w:p w:rsidR="00F23024" w:rsidRDefault="00F23024" w:rsidP="00CF55E8">
      <w:proofErr w:type="gramStart"/>
      <w:r>
        <w:t xml:space="preserve">(  </w:t>
      </w:r>
      <w:proofErr w:type="gramEnd"/>
      <w:r>
        <w:t xml:space="preserve">   ) Saberes Históricos em Diferentes Espaços de Memória. </w:t>
      </w:r>
    </w:p>
    <w:p w:rsidR="00F23024" w:rsidRDefault="00F23024" w:rsidP="00F23024">
      <w:pPr>
        <w:jc w:val="center"/>
      </w:pPr>
      <w:r>
        <w:t xml:space="preserve"> </w:t>
      </w:r>
    </w:p>
    <w:p w:rsidR="002211F3" w:rsidRDefault="00CF55E8" w:rsidP="002211F3">
      <w:r>
        <w:t>4</w:t>
      </w:r>
      <w:r w:rsidR="00F23024">
        <w:t>) Projeto de pesquisa:</w:t>
      </w:r>
      <w:r>
        <w:t xml:space="preserve">  </w:t>
      </w:r>
    </w:p>
    <w:p w:rsidR="002211F3" w:rsidRDefault="002211F3" w:rsidP="002211F3">
      <w:proofErr w:type="gramStart"/>
      <w:r>
        <w:t>Título:.</w:t>
      </w:r>
      <w:proofErr w:type="gramEnd"/>
      <w:r>
        <w:t xml:space="preserve">  </w:t>
      </w:r>
    </w:p>
    <w:p w:rsidR="002211F3" w:rsidRDefault="002211F3" w:rsidP="002211F3"/>
    <w:p w:rsidR="002211F3" w:rsidRDefault="002211F3" w:rsidP="002211F3"/>
    <w:p w:rsidR="002211F3" w:rsidRDefault="002211F3" w:rsidP="002211F3">
      <w:r>
        <w:t>5</w:t>
      </w:r>
      <w:r w:rsidR="00F23024">
        <w:t xml:space="preserve">) Projeto técnico: </w:t>
      </w:r>
    </w:p>
    <w:p w:rsidR="002211F3" w:rsidRDefault="00F23024" w:rsidP="002211F3">
      <w:proofErr w:type="gramStart"/>
      <w:r>
        <w:t>Título:.</w:t>
      </w:r>
      <w:proofErr w:type="gramEnd"/>
      <w:r>
        <w:t xml:space="preserve">  </w:t>
      </w:r>
    </w:p>
    <w:p w:rsidR="002211F3" w:rsidRDefault="002211F3" w:rsidP="002211F3"/>
    <w:p w:rsidR="002211F3" w:rsidRDefault="002211F3" w:rsidP="002211F3"/>
    <w:p w:rsidR="002211F3" w:rsidRDefault="002211F3" w:rsidP="002211F3">
      <w:r>
        <w:t>6)</w:t>
      </w:r>
      <w:r w:rsidR="00F23024">
        <w:t xml:space="preserve">Projeto de extensão: </w:t>
      </w:r>
    </w:p>
    <w:p w:rsidR="002211F3" w:rsidRDefault="00F23024" w:rsidP="002211F3">
      <w:r>
        <w:t>Título</w:t>
      </w:r>
      <w:r w:rsidR="002211F3">
        <w:t>:</w:t>
      </w:r>
    </w:p>
    <w:p w:rsidR="002211F3" w:rsidRDefault="002211F3" w:rsidP="002211F3"/>
    <w:p w:rsidR="002211F3" w:rsidRDefault="002211F3" w:rsidP="002211F3"/>
    <w:p w:rsidR="00F23024" w:rsidRDefault="002211F3" w:rsidP="002211F3">
      <w:r>
        <w:t xml:space="preserve">7) </w:t>
      </w:r>
      <w:r w:rsidR="00F23024">
        <w:t xml:space="preserve">Produção Intelectual (artigo, livro, capítulo de livro ou apresentação de trabalho): </w:t>
      </w:r>
    </w:p>
    <w:p w:rsidR="00F23024" w:rsidRDefault="00F23024" w:rsidP="00F23024">
      <w:pPr>
        <w:jc w:val="center"/>
      </w:pPr>
    </w:p>
    <w:p w:rsidR="00F23024" w:rsidRDefault="002211F3" w:rsidP="002211F3">
      <w:r>
        <w:t xml:space="preserve">8) </w:t>
      </w:r>
      <w:r w:rsidR="00F23024">
        <w:t xml:space="preserve"> Produção técnica e cultural   </w:t>
      </w:r>
    </w:p>
    <w:p w:rsidR="002211F3" w:rsidRDefault="002211F3" w:rsidP="002211F3"/>
    <w:p w:rsidR="00F23024" w:rsidRDefault="002211F3" w:rsidP="002211F3">
      <w:r>
        <w:t>9</w:t>
      </w:r>
      <w:r w:rsidR="00F23024">
        <w:t xml:space="preserve">) Atividade administrativa </w:t>
      </w:r>
    </w:p>
    <w:p w:rsidR="00F23024" w:rsidRDefault="00F23024" w:rsidP="00F23024">
      <w:pPr>
        <w:jc w:val="center"/>
      </w:pPr>
      <w:r>
        <w:t xml:space="preserve"> </w:t>
      </w:r>
    </w:p>
    <w:p w:rsidR="00F23024" w:rsidRDefault="00F23024" w:rsidP="00F23024">
      <w:pPr>
        <w:jc w:val="center"/>
      </w:pPr>
    </w:p>
    <w:sectPr w:rsidR="00F23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CB6"/>
    <w:multiLevelType w:val="hybridMultilevel"/>
    <w:tmpl w:val="C1602FA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24"/>
    <w:rsid w:val="00174A25"/>
    <w:rsid w:val="002211F3"/>
    <w:rsid w:val="00435905"/>
    <w:rsid w:val="009C66A3"/>
    <w:rsid w:val="00BF4D07"/>
    <w:rsid w:val="00CF55E8"/>
    <w:rsid w:val="00F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EF55-B261-4387-8ADC-3EA2C1AC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23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30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F23024"/>
  </w:style>
  <w:style w:type="paragraph" w:styleId="PargrafodaLista">
    <w:name w:val="List Paragraph"/>
    <w:basedOn w:val="Normal"/>
    <w:uiPriority w:val="34"/>
    <w:qFormat/>
    <w:rsid w:val="00F230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302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30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NUCIA ALEXANDRA SILVA DE OLIVEIRA</dc:creator>
  <cp:keywords/>
  <dc:description/>
  <cp:lastModifiedBy>PITER KERSCHER</cp:lastModifiedBy>
  <cp:revision>2</cp:revision>
  <dcterms:created xsi:type="dcterms:W3CDTF">2019-04-04T18:22:00Z</dcterms:created>
  <dcterms:modified xsi:type="dcterms:W3CDTF">2019-04-04T18:22:00Z</dcterms:modified>
</cp:coreProperties>
</file>